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25" w:rsidRPr="00E33E28" w:rsidRDefault="00647725" w:rsidP="00647725">
      <w:pPr>
        <w:pStyle w:val="a5"/>
        <w:shd w:val="clear" w:color="auto" w:fill="FFFFFF"/>
        <w:spacing w:before="0" w:beforeAutospacing="0" w:after="0" w:afterAutospacing="0" w:line="440" w:lineRule="exact"/>
        <w:rPr>
          <w:rFonts w:ascii="仿宋" w:eastAsia="仿宋" w:hAnsi="仿宋" w:hint="eastAsia"/>
          <w:sz w:val="28"/>
          <w:szCs w:val="28"/>
        </w:rPr>
      </w:pPr>
      <w:bookmarkStart w:id="0" w:name="_GoBack"/>
      <w:r w:rsidRPr="00E33E28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 w:rsidRPr="00E33E28">
        <w:rPr>
          <w:rFonts w:ascii="仿宋" w:eastAsia="仿宋" w:hAnsi="仿宋" w:hint="eastAsia"/>
          <w:sz w:val="28"/>
          <w:szCs w:val="28"/>
        </w:rPr>
        <w:t>-2</w:t>
      </w:r>
    </w:p>
    <w:p w:rsidR="00647725" w:rsidRPr="00E33E28" w:rsidRDefault="00647725" w:rsidP="00647725">
      <w:pPr>
        <w:jc w:val="center"/>
        <w:rPr>
          <w:rFonts w:ascii="方正大标宋简体" w:eastAsia="方正大标宋简体" w:hint="eastAsia"/>
          <w:b/>
          <w:sz w:val="36"/>
          <w:szCs w:val="36"/>
        </w:rPr>
      </w:pPr>
      <w:r w:rsidRPr="00E33E28">
        <w:rPr>
          <w:rFonts w:ascii="方正大标宋简体" w:eastAsia="方正大标宋简体" w:hint="eastAsia"/>
          <w:b/>
          <w:sz w:val="36"/>
          <w:szCs w:val="36"/>
        </w:rPr>
        <w:t>行政调解组织队伍情况统计表</w:t>
      </w:r>
    </w:p>
    <w:bookmarkEnd w:id="0"/>
    <w:p w:rsidR="00647725" w:rsidRPr="00E33E28" w:rsidRDefault="00647725" w:rsidP="00647725">
      <w:pPr>
        <w:spacing w:line="320" w:lineRule="exact"/>
        <w:ind w:firstLineChars="100" w:firstLine="240"/>
        <w:rPr>
          <w:rFonts w:ascii="仿宋_GB2312" w:eastAsia="仿宋_GB2312" w:hint="eastAsia"/>
          <w:sz w:val="24"/>
        </w:rPr>
      </w:pPr>
      <w:r w:rsidRPr="00E33E28">
        <w:rPr>
          <w:rFonts w:ascii="仿宋_GB2312" w:eastAsia="仿宋_GB2312" w:hint="eastAsia"/>
          <w:sz w:val="24"/>
        </w:rPr>
        <w:t>填报单位：（盖章）                                                            填报时间：  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647725" w:rsidRPr="00E33E28" w:rsidTr="00724801">
        <w:trPr>
          <w:trHeight w:val="455"/>
        </w:trPr>
        <w:tc>
          <w:tcPr>
            <w:tcW w:w="459" w:type="dxa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体制建设</w:t>
            </w:r>
          </w:p>
        </w:tc>
        <w:tc>
          <w:tcPr>
            <w:tcW w:w="0" w:type="auto"/>
            <w:gridSpan w:val="12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组织情况</w:t>
            </w:r>
          </w:p>
        </w:tc>
        <w:tc>
          <w:tcPr>
            <w:tcW w:w="0" w:type="auto"/>
            <w:gridSpan w:val="14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队伍建设</w:t>
            </w:r>
          </w:p>
        </w:tc>
      </w:tr>
      <w:tr w:rsidR="00647725" w:rsidRPr="00E33E28" w:rsidTr="00724801">
        <w:tc>
          <w:tcPr>
            <w:tcW w:w="459" w:type="dxa"/>
            <w:vMerge w:val="restart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项</w:t>
            </w: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目</w:t>
            </w: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9" w:type="dxa"/>
            <w:vMerge w:val="restart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行政调解工作领导小组或联席会议</w:t>
            </w:r>
          </w:p>
        </w:tc>
        <w:tc>
          <w:tcPr>
            <w:tcW w:w="1086" w:type="dxa"/>
            <w:vMerge w:val="restart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行政</w:t>
            </w: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调解</w:t>
            </w: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工作</w:t>
            </w: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实施</w:t>
            </w: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法制办</w:t>
            </w:r>
          </w:p>
        </w:tc>
        <w:tc>
          <w:tcPr>
            <w:tcW w:w="0" w:type="auto"/>
            <w:gridSpan w:val="2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乡镇街道</w:t>
            </w:r>
          </w:p>
        </w:tc>
        <w:tc>
          <w:tcPr>
            <w:tcW w:w="0" w:type="auto"/>
            <w:gridSpan w:val="9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部   门</w:t>
            </w:r>
          </w:p>
        </w:tc>
        <w:tc>
          <w:tcPr>
            <w:tcW w:w="0" w:type="auto"/>
            <w:vMerge w:val="restart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E33E28">
              <w:rPr>
                <w:rFonts w:ascii="仿宋_GB2312" w:eastAsia="仿宋_GB2312" w:hint="eastAsia"/>
                <w:sz w:val="24"/>
              </w:rPr>
              <w:t>调解员总人数</w:t>
            </w:r>
            <w:proofErr w:type="gramEnd"/>
          </w:p>
        </w:tc>
        <w:tc>
          <w:tcPr>
            <w:tcW w:w="0" w:type="auto"/>
            <w:gridSpan w:val="11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其   中</w:t>
            </w:r>
          </w:p>
        </w:tc>
        <w:tc>
          <w:tcPr>
            <w:tcW w:w="0" w:type="auto"/>
            <w:gridSpan w:val="2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人员</w:t>
            </w: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构成</w:t>
            </w:r>
          </w:p>
        </w:tc>
      </w:tr>
      <w:tr w:rsidR="00647725" w:rsidRPr="00E33E28" w:rsidTr="00724801">
        <w:trPr>
          <w:trHeight w:val="1046"/>
        </w:trPr>
        <w:tc>
          <w:tcPr>
            <w:tcW w:w="459" w:type="dxa"/>
            <w:vMerge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9" w:type="dxa"/>
            <w:vMerge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6" w:type="dxa"/>
            <w:vMerge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行政调解指导中心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乡镇街道建制数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公安系统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人力社保系统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环保系统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工商系统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卫生系统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国土系统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农林系统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建设系统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其他</w:t>
            </w:r>
          </w:p>
          <w:p w:rsidR="00647725" w:rsidRPr="00E33E28" w:rsidRDefault="00647725" w:rsidP="00724801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47725" w:rsidRPr="00E33E28" w:rsidRDefault="00647725" w:rsidP="00724801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47725" w:rsidRPr="00E33E28" w:rsidRDefault="00647725" w:rsidP="00724801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Merge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行政调解指导中心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乡镇街道调解机构</w:t>
            </w: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公安系统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人力社保系统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环保系统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工商系统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卫生系统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国土系统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农林系统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建设系统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其</w:t>
            </w: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他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专</w:t>
            </w: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职</w:t>
            </w: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兼</w:t>
            </w:r>
          </w:p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职</w:t>
            </w:r>
          </w:p>
        </w:tc>
      </w:tr>
      <w:tr w:rsidR="00647725" w:rsidRPr="00E33E28" w:rsidTr="00724801">
        <w:trPr>
          <w:trHeight w:val="585"/>
        </w:trPr>
        <w:tc>
          <w:tcPr>
            <w:tcW w:w="459" w:type="dxa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pacing w:val="-10"/>
                <w:position w:val="-2"/>
                <w:sz w:val="24"/>
              </w:rPr>
            </w:pPr>
            <w:r w:rsidRPr="00E33E28">
              <w:rPr>
                <w:rFonts w:ascii="仿宋_GB2312" w:eastAsia="仿宋_GB2312" w:hint="eastAsia"/>
                <w:spacing w:val="-10"/>
                <w:position w:val="-2"/>
                <w:sz w:val="24"/>
              </w:rPr>
              <w:t>单位</w:t>
            </w:r>
          </w:p>
        </w:tc>
        <w:tc>
          <w:tcPr>
            <w:tcW w:w="909" w:type="dxa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pacing w:val="-10"/>
                <w:position w:val="-2"/>
                <w:sz w:val="24"/>
              </w:rPr>
            </w:pPr>
            <w:r w:rsidRPr="00E33E28">
              <w:rPr>
                <w:rFonts w:ascii="仿宋_GB2312" w:eastAsia="仿宋_GB2312" w:hint="eastAsia"/>
                <w:spacing w:val="-10"/>
                <w:position w:val="-2"/>
                <w:sz w:val="24"/>
              </w:rPr>
              <w:t>有无</w:t>
            </w:r>
          </w:p>
        </w:tc>
        <w:tc>
          <w:tcPr>
            <w:tcW w:w="1086" w:type="dxa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pacing w:val="-10"/>
                <w:position w:val="-2"/>
                <w:sz w:val="24"/>
              </w:rPr>
            </w:pPr>
            <w:r w:rsidRPr="00E33E28">
              <w:rPr>
                <w:rFonts w:ascii="仿宋_GB2312" w:eastAsia="仿宋_GB2312" w:hint="eastAsia"/>
                <w:spacing w:val="-10"/>
                <w:position w:val="-2"/>
                <w:sz w:val="24"/>
              </w:rPr>
              <w:t>有无</w:t>
            </w:r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E33E28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E33E28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E33E28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E33E28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E33E28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E33E28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E33E28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E33E28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E33E28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E33E28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E33E28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0" w:type="auto"/>
            <w:gridSpan w:val="2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0" w:type="auto"/>
            <w:vAlign w:val="center"/>
          </w:tcPr>
          <w:p w:rsidR="00647725" w:rsidRPr="00E33E28" w:rsidRDefault="00647725" w:rsidP="0072480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647725" w:rsidRPr="00E33E28" w:rsidTr="00724801">
        <w:trPr>
          <w:trHeight w:val="600"/>
        </w:trPr>
        <w:tc>
          <w:tcPr>
            <w:tcW w:w="459" w:type="dxa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pacing w:val="-10"/>
                <w:position w:val="-2"/>
                <w:sz w:val="24"/>
              </w:rPr>
            </w:pPr>
          </w:p>
        </w:tc>
        <w:tc>
          <w:tcPr>
            <w:tcW w:w="909" w:type="dxa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pacing w:val="-10"/>
                <w:position w:val="-2"/>
                <w:sz w:val="24"/>
              </w:rPr>
            </w:pPr>
          </w:p>
        </w:tc>
        <w:tc>
          <w:tcPr>
            <w:tcW w:w="1086" w:type="dxa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pacing w:val="-10"/>
                <w:position w:val="-2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gridSpan w:val="2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</w:tcPr>
          <w:p w:rsidR="00647725" w:rsidRPr="00E33E28" w:rsidRDefault="00647725" w:rsidP="00724801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A14E6" w:rsidRPr="00647725" w:rsidRDefault="00647725" w:rsidP="00647725">
      <w:pPr>
        <w:spacing w:line="360" w:lineRule="exact"/>
        <w:ind w:firstLineChars="100" w:firstLine="240"/>
        <w:rPr>
          <w:rFonts w:ascii="仿宋" w:eastAsia="仿宋" w:hAnsi="仿宋"/>
          <w:sz w:val="28"/>
          <w:szCs w:val="28"/>
        </w:rPr>
      </w:pPr>
      <w:r w:rsidRPr="00E33E28">
        <w:rPr>
          <w:rFonts w:ascii="仿宋_GB2312" w:eastAsia="仿宋_GB2312" w:hAnsi="宋体" w:hint="eastAsia"/>
          <w:bCs/>
          <w:sz w:val="24"/>
        </w:rPr>
        <w:t>备注：本表由各区、县（市）法制办和市直部门（不含区、县（市）同系统的单位）填写</w:t>
      </w:r>
    </w:p>
    <w:sectPr w:rsidR="002A14E6" w:rsidRPr="00647725" w:rsidSect="00AD1F8A">
      <w:footerReference w:type="even" r:id="rId5"/>
      <w:footerReference w:type="default" r:id="rId6"/>
      <w:pgSz w:w="16838" w:h="11906" w:orient="landscape" w:code="9"/>
      <w:pgMar w:top="1644" w:right="2438" w:bottom="1644" w:left="1701" w:header="851" w:footer="992" w:gutter="0"/>
      <w:cols w:space="425"/>
      <w:docGrid w:type="line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6C" w:rsidRDefault="0064772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116C" w:rsidRDefault="0064772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6C" w:rsidRDefault="00647725">
    <w:pPr>
      <w:pStyle w:val="a3"/>
      <w:framePr w:wrap="around" w:vAnchor="text" w:hAnchor="margin" w:xAlign="outside" w:y="1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AA116C" w:rsidRDefault="00647725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25"/>
    <w:rsid w:val="002A14E6"/>
    <w:rsid w:val="0064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7725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647725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character" w:styleId="a4">
    <w:name w:val="page number"/>
    <w:basedOn w:val="a0"/>
    <w:rsid w:val="00647725"/>
  </w:style>
  <w:style w:type="paragraph" w:styleId="a5">
    <w:name w:val="Normal (Web)"/>
    <w:basedOn w:val="a"/>
    <w:unhideWhenUsed/>
    <w:rsid w:val="006477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7725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647725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character" w:styleId="a4">
    <w:name w:val="page number"/>
    <w:basedOn w:val="a0"/>
    <w:rsid w:val="00647725"/>
  </w:style>
  <w:style w:type="paragraph" w:styleId="a5">
    <w:name w:val="Normal (Web)"/>
    <w:basedOn w:val="a"/>
    <w:unhideWhenUsed/>
    <w:rsid w:val="006477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周鹏</dc:creator>
  <cp:lastModifiedBy>周鹏</cp:lastModifiedBy>
  <cp:revision>1</cp:revision>
  <dcterms:created xsi:type="dcterms:W3CDTF">2018-09-29T09:03:00Z</dcterms:created>
  <dcterms:modified xsi:type="dcterms:W3CDTF">2018-09-29T09:03:00Z</dcterms:modified>
</cp:coreProperties>
</file>