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rPr>
          <w:rFonts w:hint="eastAsia" w:ascii="仿宋_GB2312" w:eastAsia="仿宋_GB2312"/>
          <w:sz w:val="30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考试咨询电话</w:t>
      </w:r>
    </w:p>
    <w:p>
      <w:pPr>
        <w:spacing w:line="560" w:lineRule="exact"/>
        <w:rPr>
          <w:rFonts w:hint="eastAsia" w:ascii="仿宋_GB2312" w:eastAsia="仿宋_GB2312"/>
          <w:sz w:val="30"/>
        </w:rPr>
      </w:pPr>
      <w:bookmarkStart w:id="0" w:name="_GoBack"/>
      <w:bookmarkEnd w:id="0"/>
    </w:p>
    <w:tbl>
      <w:tblPr>
        <w:tblStyle w:val="6"/>
        <w:tblW w:w="1421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5"/>
        <w:gridCol w:w="4935"/>
        <w:gridCol w:w="5400"/>
        <w:gridCol w:w="233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管理部门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指定受理场所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咨询电话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杭州市财政局</w:t>
            </w:r>
          </w:p>
        </w:tc>
        <w:tc>
          <w:tcPr>
            <w:tcW w:w="4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杭州市财政局会计处</w:t>
            </w:r>
          </w:p>
        </w:tc>
        <w:tc>
          <w:tcPr>
            <w:tcW w:w="5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杭州市光复路113号二楼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0571-87044124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12366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宁波市财政局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宁波市财政局会计处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海曙区中山西路19号宁波市财政局1904室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0574-87188230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温州市财政局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温州市财政局会计处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温州市鹿城区绣山路299号温州市财政局1201室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0577-88523681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湖州市财政局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湖州市财政局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会计处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湖州市龙王山路518号（中兴大桥北堍）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0572-2150070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0572-2150069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嘉兴市财政局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嘉兴市财政局会计处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会管处（环城西路55号811办公室）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0573-82031504（会管处）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绍兴市财政局</w:t>
            </w:r>
          </w:p>
        </w:tc>
        <w:tc>
          <w:tcPr>
            <w:tcW w:w="493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绍兴市财政局会计处</w:t>
            </w:r>
          </w:p>
        </w:tc>
        <w:tc>
          <w:tcPr>
            <w:tcW w:w="54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绍兴市凤林西路151号财税大楼会计处1809室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0575-8812680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0575-8812680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0575-88126803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金华市财政局</w:t>
            </w:r>
          </w:p>
        </w:tc>
        <w:tc>
          <w:tcPr>
            <w:tcW w:w="4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  <w:t>金华市财政局会计处</w:t>
            </w:r>
          </w:p>
        </w:tc>
        <w:tc>
          <w:tcPr>
            <w:tcW w:w="5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金华市双龙南街858号行政服务中心二楼财政窗口（D10窗口）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0579-82313771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0579-82468733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衢州市财政局</w:t>
            </w:r>
          </w:p>
        </w:tc>
        <w:tc>
          <w:tcPr>
            <w:tcW w:w="4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衢州市财政局会计处</w:t>
            </w:r>
          </w:p>
        </w:tc>
        <w:tc>
          <w:tcPr>
            <w:tcW w:w="5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柯城区西区花园东大道169号行政服务中心1楼B厅24号窗口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0570-3055217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0570-3046682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舟山市财政局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舟山市财政局会计处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舟山市新城海天大道681号行政中心5号楼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0580-2282599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0580-2282598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台州市财政局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台州市财政局会计处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台州市经济开发区纬一路66号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0576-88209961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丽水市财政局</w:t>
            </w:r>
          </w:p>
        </w:tc>
        <w:tc>
          <w:tcPr>
            <w:tcW w:w="4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丽水市财政局会计处</w:t>
            </w:r>
          </w:p>
        </w:tc>
        <w:tc>
          <w:tcPr>
            <w:tcW w:w="5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莲都区北苑路190号丽水市财政局1314室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0578-2669553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0578-2669310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浙江省级考办</w:t>
            </w:r>
          </w:p>
        </w:tc>
        <w:tc>
          <w:tcPr>
            <w:tcW w:w="49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浙江省财政厅会计处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浙江省杭州市环城西路37号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0571-87058442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9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浙江省会计人员服务中心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浙江省杭州市体育场路423号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0571-87829191</w:t>
            </w:r>
          </w:p>
        </w:tc>
      </w:tr>
    </w:tbl>
    <w:p>
      <w:pPr>
        <w:spacing w:line="560" w:lineRule="exact"/>
        <w:jc w:val="left"/>
        <w:rPr>
          <w:rFonts w:hint="eastAsia" w:ascii="仿宋_GB2312" w:eastAsia="仿宋_GB2312"/>
          <w:sz w:val="30"/>
        </w:rPr>
      </w:pPr>
    </w:p>
    <w:p>
      <w:pPr>
        <w:spacing w:line="560" w:lineRule="exact"/>
        <w:rPr>
          <w:rFonts w:hint="eastAsia" w:ascii="仿宋_GB2312" w:eastAsia="仿宋_GB2312"/>
          <w:sz w:val="30"/>
        </w:rPr>
        <w:sectPr>
          <w:pgSz w:w="16838" w:h="11906" w:orient="landscape"/>
          <w:pgMar w:top="1587" w:right="2098" w:bottom="1474" w:left="1985" w:header="851" w:footer="1587" w:gutter="0"/>
          <w:cols w:space="720" w:num="1"/>
          <w:docGrid w:type="linesAndChars" w:linePitch="602" w:charSpace="-1675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01C70"/>
    <w:rsid w:val="52C0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2019-10-17T02:45:00Z</dcterms:created>
  <dc:creator>lenovo</dc:creator>
  <cp:lastModifiedBy>lenovo</cp:lastModifiedBy>
  <dcterms:modified xsi:type="dcterms:W3CDTF">2019-10-17T04:38:19Z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